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5A" w:rsidRPr="00085EFB" w:rsidRDefault="00BC3B5A" w:rsidP="00085EFB">
      <w:pPr>
        <w:shd w:val="clear" w:color="auto" w:fill="FFFFFF"/>
        <w:ind w:left="6372" w:right="-157"/>
        <w:jc w:val="right"/>
        <w:rPr>
          <w:b/>
          <w:bCs/>
          <w:color w:val="000000"/>
          <w:spacing w:val="-1"/>
          <w:u w:val="single"/>
          <w:lang w:val="en-US"/>
        </w:rPr>
      </w:pP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085EFB">
        <w:rPr>
          <w:b/>
          <w:bCs/>
          <w:color w:val="000000"/>
          <w:spacing w:val="-1"/>
          <w:u w:val="single"/>
          <w:lang w:val="en-US"/>
        </w:rPr>
        <w:t>9</w:t>
      </w:r>
    </w:p>
    <w:p w:rsidR="00BC3B5A" w:rsidRDefault="00BC3B5A" w:rsidP="003E4F9E">
      <w:pPr>
        <w:tabs>
          <w:tab w:val="left" w:pos="8310"/>
        </w:tabs>
        <w:ind w:left="2160" w:right="23" w:hanging="2160"/>
        <w:jc w:val="center"/>
        <w:rPr>
          <w:b/>
          <w:bCs/>
        </w:rPr>
      </w:pPr>
      <w:r w:rsidRPr="000A1D53">
        <w:rPr>
          <w:b/>
          <w:bCs/>
        </w:rPr>
        <w:t>Д Е К Л А Р А Ц И Я</w:t>
      </w:r>
    </w:p>
    <w:p w:rsidR="00FB5AB4" w:rsidRPr="000A1D53" w:rsidRDefault="00FB5AB4" w:rsidP="00703F3E">
      <w:pPr>
        <w:jc w:val="center"/>
        <w:rPr>
          <w:b/>
          <w:bCs/>
        </w:rPr>
      </w:pPr>
    </w:p>
    <w:p w:rsidR="00BC3B5A" w:rsidRPr="000A1D53" w:rsidRDefault="00BC3B5A" w:rsidP="00703F3E">
      <w:pPr>
        <w:jc w:val="center"/>
        <w:rPr>
          <w:b/>
          <w:bCs/>
        </w:rPr>
      </w:pPr>
      <w:r w:rsidRPr="000A1D53">
        <w:rPr>
          <w:b/>
          <w:bCs/>
        </w:rPr>
        <w:t>за участието или неучастието на подизпълнители</w:t>
      </w:r>
    </w:p>
    <w:p w:rsidR="00BC3B5A" w:rsidRDefault="00BC3B5A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 w:rsidRPr="000A1D53">
        <w:rPr>
          <w:rFonts w:eastAsia="Batang"/>
          <w:b/>
          <w:bCs/>
          <w:color w:val="000000"/>
          <w:lang w:eastAsia="bg-BG"/>
        </w:rPr>
        <w:t>по чл. 56, ал. 1, т. 8 от Закона за обществените поръчки</w:t>
      </w:r>
    </w:p>
    <w:p w:rsidR="00085EFB" w:rsidRPr="000A1D53" w:rsidRDefault="00085EFB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</w:p>
    <w:p w:rsidR="00BC3B5A" w:rsidRPr="00F95D5E" w:rsidRDefault="00BC3B5A" w:rsidP="008F6E23">
      <w:pPr>
        <w:ind w:right="23"/>
      </w:pPr>
    </w:p>
    <w:p w:rsidR="00BC3B5A" w:rsidRPr="00F95D5E" w:rsidRDefault="00BC3B5A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="00085EFB">
        <w:t>ата .................................</w:t>
      </w:r>
      <w:r w:rsidRPr="00F95D5E">
        <w:t>.............................................................</w:t>
      </w:r>
      <w:r w:rsidR="00085EFB">
        <w:t>......</w:t>
      </w:r>
      <w:r w:rsidR="00FB5AB4">
        <w:rPr>
          <w:lang w:val="en-US"/>
        </w:rPr>
        <w:t>..</w:t>
      </w:r>
      <w:r>
        <w:t>...............</w:t>
      </w:r>
      <w:r w:rsidRPr="00F95D5E">
        <w:t>..</w:t>
      </w:r>
      <w:r>
        <w:t>...</w:t>
      </w:r>
    </w:p>
    <w:p w:rsidR="00BC3B5A" w:rsidRPr="00085EFB" w:rsidRDefault="00BC3B5A" w:rsidP="00085EFB">
      <w:pPr>
        <w:ind w:right="23"/>
        <w:jc w:val="center"/>
        <w:rPr>
          <w:i/>
          <w:sz w:val="20"/>
          <w:szCs w:val="20"/>
        </w:rPr>
      </w:pPr>
      <w:r w:rsidRPr="00085EFB">
        <w:rPr>
          <w:i/>
          <w:sz w:val="20"/>
          <w:szCs w:val="20"/>
        </w:rPr>
        <w:t>(трите имена)</w:t>
      </w:r>
    </w:p>
    <w:p w:rsidR="00BC3B5A" w:rsidRDefault="00BC3B5A" w:rsidP="003E6BA4">
      <w:pPr>
        <w:spacing w:line="360" w:lineRule="auto"/>
        <w:ind w:right="23"/>
        <w:jc w:val="both"/>
      </w:pPr>
      <w:r w:rsidRPr="00F95D5E">
        <w:t>ЕГН........................, л.к. №............................., издадена на ......................... от</w:t>
      </w:r>
      <w:r w:rsidR="00085EFB">
        <w:rPr>
          <w:lang w:val="en-US"/>
        </w:rPr>
        <w:t xml:space="preserve"> </w:t>
      </w:r>
      <w:r w:rsidRPr="00F95D5E">
        <w:t>.........</w:t>
      </w:r>
      <w:r>
        <w:t>......................,</w:t>
      </w:r>
      <w:r w:rsidR="00085EFB">
        <w:rPr>
          <w:lang w:val="en-US"/>
        </w:rPr>
        <w:t xml:space="preserve"> </w:t>
      </w:r>
      <w:r>
        <w:t>адрес:.............</w:t>
      </w:r>
      <w:r w:rsidRPr="00F95D5E">
        <w:t>............</w:t>
      </w:r>
      <w:r w:rsidR="00085EFB">
        <w:rPr>
          <w:lang w:val="en-US"/>
        </w:rPr>
        <w:t>....................................................</w:t>
      </w:r>
      <w:r w:rsidRPr="00F95D5E">
        <w:t>...................................................................</w:t>
      </w:r>
      <w:r>
        <w:t>....,</w:t>
      </w:r>
      <w:r w:rsidRPr="00F95D5E">
        <w:t>в качеството си на .............................</w:t>
      </w:r>
      <w:r w:rsidR="00085EFB">
        <w:t xml:space="preserve">.................... на </w:t>
      </w:r>
      <w:r w:rsidR="00085EFB" w:rsidRPr="00425DB9">
        <w:rPr>
          <w:b/>
          <w:bCs/>
          <w:i/>
          <w:lang w:val="ru-RU"/>
        </w:rPr>
        <w:t>„</w:t>
      </w:r>
      <w:r w:rsidRPr="00F95D5E">
        <w:t>..................</w:t>
      </w:r>
      <w:r w:rsidR="00085EFB">
        <w:t>...................</w:t>
      </w:r>
      <w:r w:rsidRPr="00F95D5E">
        <w:t>............</w:t>
      </w:r>
      <w:r w:rsidR="00085EFB" w:rsidRPr="00425DB9">
        <w:rPr>
          <w:b/>
          <w:bCs/>
          <w:i/>
          <w:lang w:val="ru-RU"/>
        </w:rPr>
        <w:t>”</w:t>
      </w:r>
      <w:r w:rsidRPr="00F95D5E">
        <w:t>................., регистрирано по ф.д. №...........</w:t>
      </w:r>
      <w:r w:rsidR="00085EFB">
        <w:t>..</w:t>
      </w:r>
      <w:r w:rsidRPr="00F95D5E">
        <w:t xml:space="preserve">....... на .......................,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</w:t>
      </w:r>
      <w:r w:rsidR="00085EFB">
        <w:t>...........</w:t>
      </w:r>
      <w:r>
        <w:t>............</w:t>
      </w:r>
      <w:r w:rsidR="00085EFB">
        <w:t>.</w:t>
      </w:r>
    </w:p>
    <w:p w:rsidR="00BC3B5A" w:rsidRPr="00F95D5E" w:rsidRDefault="00BC3B5A" w:rsidP="008F6E23">
      <w:pPr>
        <w:ind w:right="23"/>
      </w:pPr>
    </w:p>
    <w:p w:rsidR="00BC3B5A" w:rsidRDefault="00BC3B5A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BC3B5A" w:rsidRPr="00F95D5E" w:rsidRDefault="00BC3B5A" w:rsidP="008F6E23">
      <w:pPr>
        <w:ind w:right="23"/>
      </w:pPr>
    </w:p>
    <w:p w:rsidR="00FB5AB4" w:rsidRDefault="00BC3B5A" w:rsidP="001E1BCF">
      <w:pPr>
        <w:jc w:val="both"/>
      </w:pPr>
      <w:r w:rsidRPr="00F95D5E">
        <w:t>Представляваният от мен участник</w:t>
      </w:r>
      <w:r w:rsidR="00FB5AB4">
        <w:rPr>
          <w:lang w:val="en-US"/>
        </w:rPr>
        <w:t xml:space="preserve"> ………………………</w:t>
      </w:r>
      <w:r>
        <w:t>.............................................................</w:t>
      </w:r>
    </w:p>
    <w:p w:rsidR="00FB5AB4" w:rsidRPr="00FB5AB4" w:rsidRDefault="00BC3B5A" w:rsidP="00FB5AB4">
      <w:pPr>
        <w:jc w:val="right"/>
        <w:rPr>
          <w:i/>
          <w:sz w:val="20"/>
          <w:szCs w:val="20"/>
        </w:rPr>
      </w:pPr>
      <w:r w:rsidRPr="00FB5AB4">
        <w:rPr>
          <w:i/>
          <w:sz w:val="20"/>
          <w:szCs w:val="20"/>
        </w:rPr>
        <w:t>(изписва се наименованието на участника)</w:t>
      </w:r>
    </w:p>
    <w:p w:rsidR="003E4F9E" w:rsidRDefault="003E4F9E" w:rsidP="00085EFB">
      <w:pPr>
        <w:jc w:val="both"/>
      </w:pPr>
    </w:p>
    <w:p w:rsidR="00085EFB" w:rsidRDefault="00BC3B5A" w:rsidP="00085EFB">
      <w:pPr>
        <w:jc w:val="both"/>
        <w:rPr>
          <w:b/>
          <w:i/>
          <w:spacing w:val="1"/>
        </w:rPr>
      </w:pPr>
      <w:r w:rsidRPr="003E4F9E">
        <w:t xml:space="preserve"> в обществена поръчка, чрез публична покана, с предмет </w:t>
      </w:r>
      <w:r w:rsidR="00D05B3D" w:rsidRPr="00D05B3D">
        <w:rPr>
          <w:b/>
          <w:i/>
          <w:spacing w:val="1"/>
        </w:rPr>
        <w:t xml:space="preserve">„Доставка на </w:t>
      </w:r>
      <w:r w:rsidR="006F47A7">
        <w:rPr>
          <w:b/>
          <w:i/>
          <w:spacing w:val="1"/>
        </w:rPr>
        <w:t>дизелов генератор</w:t>
      </w:r>
      <w:bookmarkStart w:id="0" w:name="_GoBack"/>
      <w:bookmarkEnd w:id="0"/>
      <w:r w:rsidR="00D05B3D" w:rsidRPr="00D05B3D">
        <w:rPr>
          <w:b/>
          <w:i/>
          <w:spacing w:val="1"/>
        </w:rPr>
        <w:t xml:space="preserve"> за нуждите на Държавна аг</w:t>
      </w:r>
      <w:r w:rsidR="006526C8">
        <w:rPr>
          <w:b/>
          <w:i/>
          <w:spacing w:val="1"/>
        </w:rPr>
        <w:t>енция „Държавен резерв и военно</w:t>
      </w:r>
      <w:r w:rsidR="00D05B3D" w:rsidRPr="00D05B3D">
        <w:rPr>
          <w:b/>
          <w:i/>
          <w:spacing w:val="1"/>
        </w:rPr>
        <w:t>временни запаси” (ДА ДРВВЗ)”</w:t>
      </w:r>
    </w:p>
    <w:p w:rsidR="00D05B3D" w:rsidRPr="003E4F9E" w:rsidRDefault="00D05B3D" w:rsidP="00085EFB">
      <w:pPr>
        <w:jc w:val="both"/>
      </w:pPr>
    </w:p>
    <w:p w:rsidR="00BC3B5A" w:rsidRPr="00FB7E31" w:rsidRDefault="00BC3B5A" w:rsidP="00E43C4C">
      <w:pPr>
        <w:jc w:val="both"/>
        <w:rPr>
          <w:b/>
        </w:rPr>
      </w:pPr>
      <w:r w:rsidRPr="006009D6">
        <w:rPr>
          <w:b/>
        </w:rPr>
        <w:t>1.</w:t>
      </w:r>
      <w:r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</w:t>
      </w:r>
      <w:r w:rsidR="00E276C0">
        <w:rPr>
          <w:b/>
          <w:lang w:val="en-US"/>
        </w:rPr>
        <w:t xml:space="preserve"> </w:t>
      </w:r>
      <w:r w:rsidR="00E276C0" w:rsidRPr="002659A2">
        <w:rPr>
          <w:i/>
          <w:kern w:val="1"/>
          <w:lang w:val="en-US" w:eastAsia="ar-SA"/>
        </w:rPr>
        <w:t>(</w:t>
      </w:r>
      <w:r w:rsidR="00E276C0" w:rsidRPr="002659A2">
        <w:rPr>
          <w:i/>
          <w:kern w:val="1"/>
          <w:lang w:eastAsia="ar-SA"/>
        </w:rPr>
        <w:t>невярното се премахва)</w:t>
      </w:r>
      <w:r w:rsidRPr="00E276C0">
        <w:t>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бъде/бъдат:....................................</w:t>
      </w:r>
      <w:r w:rsidR="00FB5AB4">
        <w:rPr>
          <w:lang w:val="en-US"/>
        </w:rPr>
        <w:t>.......................................</w:t>
      </w:r>
      <w:r w:rsidRPr="000A1D53">
        <w:t>........................,</w:t>
      </w:r>
    </w:p>
    <w:p w:rsidR="00BC3B5A" w:rsidRPr="00FB5AB4" w:rsidRDefault="00BC3B5A" w:rsidP="00FB5AB4">
      <w:pPr>
        <w:jc w:val="right"/>
        <w:rPr>
          <w:i/>
          <w:sz w:val="20"/>
          <w:szCs w:val="20"/>
        </w:rPr>
      </w:pPr>
      <w:r w:rsidRPr="00FB5AB4">
        <w:rPr>
          <w:i/>
          <w:sz w:val="20"/>
          <w:szCs w:val="20"/>
        </w:rPr>
        <w:t>(изписват се наименованията на фирмите на подизпълнителите),</w:t>
      </w:r>
    </w:p>
    <w:p w:rsidR="00BC3B5A" w:rsidRDefault="00BC3B5A" w:rsidP="00E43C4C">
      <w:pPr>
        <w:jc w:val="both"/>
      </w:pPr>
      <w:r w:rsidRPr="000A1D53">
        <w:t>които са запознати с предмета на поръчката и са дали съгласие за участие в процедурата;</w:t>
      </w:r>
    </w:p>
    <w:p w:rsidR="00FB5AB4" w:rsidRPr="000A1D53" w:rsidRDefault="00FB5AB4" w:rsidP="00E43C4C">
      <w:pPr>
        <w:jc w:val="both"/>
        <w:rPr>
          <w:i/>
        </w:rPr>
      </w:pPr>
    </w:p>
    <w:p w:rsidR="00BC3B5A" w:rsidRDefault="00BC3B5A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</w:t>
      </w:r>
      <w:r w:rsidR="00FB5AB4">
        <w:rPr>
          <w:lang w:val="en-US"/>
        </w:rPr>
        <w:t>……..</w:t>
      </w:r>
      <w:r w:rsidRPr="000A1D53">
        <w:t>………………………………………………</w:t>
      </w:r>
      <w:r>
        <w:t>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4.</w:t>
      </w:r>
      <w:r>
        <w:t xml:space="preserve"> Дя</w:t>
      </w:r>
      <w:r w:rsidRPr="000A1D53">
        <w:t xml:space="preserve">лът на </w:t>
      </w:r>
      <w:r>
        <w:t>извършваните работи</w:t>
      </w:r>
      <w:r w:rsidR="0034330F">
        <w:rPr>
          <w:lang w:val="en-US"/>
        </w:rPr>
        <w:t xml:space="preserve"> </w:t>
      </w:r>
      <w:r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</w:t>
      </w:r>
      <w:r w:rsidR="00FB5AB4">
        <w:rPr>
          <w:lang w:val="en-US"/>
        </w:rPr>
        <w:t>........</w:t>
      </w:r>
      <w:r w:rsidRPr="000A1D53">
        <w:t>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C3B5A" w:rsidRPr="000A1D53" w:rsidRDefault="00BC3B5A" w:rsidP="00B27638">
      <w:pPr>
        <w:contextualSpacing/>
        <w:rPr>
          <w:kern w:val="1"/>
          <w:lang w:eastAsia="ar-SA"/>
        </w:rPr>
      </w:pPr>
    </w:p>
    <w:p w:rsidR="00BC3B5A" w:rsidRPr="00F95D5E" w:rsidRDefault="00BC3B5A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BC3B5A" w:rsidRPr="00F95D5E" w:rsidRDefault="00BC3B5A" w:rsidP="008F6E23">
      <w:pPr>
        <w:ind w:right="23"/>
        <w:jc w:val="both"/>
      </w:pPr>
    </w:p>
    <w:p w:rsidR="00BC3B5A" w:rsidRPr="00F95D5E" w:rsidRDefault="00BC3B5A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085EFB" w:rsidRDefault="00085EFB" w:rsidP="00D7549D">
      <w:pPr>
        <w:tabs>
          <w:tab w:val="left" w:pos="8355"/>
        </w:tabs>
        <w:ind w:right="23"/>
        <w:jc w:val="both"/>
      </w:pPr>
    </w:p>
    <w:p w:rsidR="00BC3B5A" w:rsidRPr="00D7549D" w:rsidRDefault="00BC3B5A" w:rsidP="00D7549D">
      <w:pPr>
        <w:tabs>
          <w:tab w:val="left" w:pos="8355"/>
        </w:tabs>
        <w:ind w:right="23"/>
        <w:jc w:val="both"/>
        <w:rPr>
          <w:lang w:val="en-US"/>
        </w:rPr>
      </w:pPr>
      <w:r w:rsidRPr="00F95D5E">
        <w:tab/>
      </w:r>
    </w:p>
    <w:p w:rsidR="00BC3B5A" w:rsidRPr="00085EFB" w:rsidRDefault="00BC3B5A" w:rsidP="008F6E23">
      <w:pPr>
        <w:tabs>
          <w:tab w:val="left" w:pos="5760"/>
        </w:tabs>
        <w:spacing w:before="120"/>
        <w:ind w:right="23"/>
        <w:jc w:val="both"/>
        <w:rPr>
          <w:lang w:val="en-US"/>
        </w:rPr>
      </w:pPr>
      <w:r w:rsidRPr="00F95D5E">
        <w:t>Дата: .....................</w:t>
      </w:r>
      <w:r w:rsidR="00085EFB">
        <w:rPr>
          <w:lang w:val="en-US"/>
        </w:rPr>
        <w:t xml:space="preserve">                                                                             </w:t>
      </w:r>
      <w:r w:rsidR="00085EFB" w:rsidRPr="00F95D5E">
        <w:t>Декларатор: ..............................</w:t>
      </w:r>
    </w:p>
    <w:p w:rsidR="00085EFB" w:rsidRDefault="00BC3B5A" w:rsidP="00085EFB">
      <w:pPr>
        <w:tabs>
          <w:tab w:val="left" w:pos="7380"/>
        </w:tabs>
        <w:ind w:right="23"/>
        <w:jc w:val="both"/>
        <w:rPr>
          <w:i/>
        </w:rPr>
      </w:pPr>
      <w:r w:rsidRPr="00F95D5E">
        <w:tab/>
      </w:r>
      <w:r w:rsidR="00085EFB">
        <w:rPr>
          <w:lang w:val="en-US"/>
        </w:rPr>
        <w:t xml:space="preserve">               </w:t>
      </w:r>
      <w:r w:rsidR="00085EFB" w:rsidRPr="00F95D5E">
        <w:rPr>
          <w:i/>
        </w:rPr>
        <w:t>(подпис</w:t>
      </w:r>
      <w:r w:rsidR="00085EFB">
        <w:rPr>
          <w:i/>
        </w:rPr>
        <w:t>)</w:t>
      </w:r>
    </w:p>
    <w:p w:rsidR="00BC3B5A" w:rsidRDefault="00085EFB" w:rsidP="008F6E23">
      <w:pPr>
        <w:tabs>
          <w:tab w:val="left" w:pos="7380"/>
        </w:tabs>
        <w:ind w:right="23"/>
        <w:jc w:val="both"/>
        <w:rPr>
          <w:i/>
        </w:rPr>
      </w:pPr>
      <w:r>
        <w:t>гр. .........................</w:t>
      </w:r>
      <w:r w:rsidR="00BC3B5A" w:rsidRPr="00F95D5E">
        <w:tab/>
      </w:r>
    </w:p>
    <w:sectPr w:rsidR="00BC3B5A" w:rsidSect="00FB5A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EB7" w:rsidRDefault="00324EB7" w:rsidP="00703F3E">
      <w:r>
        <w:separator/>
      </w:r>
    </w:p>
  </w:endnote>
  <w:endnote w:type="continuationSeparator" w:id="0">
    <w:p w:rsidR="00324EB7" w:rsidRDefault="00324EB7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EB7" w:rsidRDefault="00324EB7" w:rsidP="00703F3E">
      <w:r>
        <w:separator/>
      </w:r>
    </w:p>
  </w:footnote>
  <w:footnote w:type="continuationSeparator" w:id="0">
    <w:p w:rsidR="00324EB7" w:rsidRDefault="00324EB7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03"/>
    <w:rsid w:val="00085EFB"/>
    <w:rsid w:val="000A1D53"/>
    <w:rsid w:val="000E7811"/>
    <w:rsid w:val="000F2107"/>
    <w:rsid w:val="000F6E99"/>
    <w:rsid w:val="00101A07"/>
    <w:rsid w:val="0012744F"/>
    <w:rsid w:val="00133CD5"/>
    <w:rsid w:val="001D32DC"/>
    <w:rsid w:val="001E1BCF"/>
    <w:rsid w:val="001F14D9"/>
    <w:rsid w:val="001F6AE9"/>
    <w:rsid w:val="00305681"/>
    <w:rsid w:val="00307460"/>
    <w:rsid w:val="00310E22"/>
    <w:rsid w:val="00324EB7"/>
    <w:rsid w:val="0034330F"/>
    <w:rsid w:val="00366A9E"/>
    <w:rsid w:val="003924C0"/>
    <w:rsid w:val="003E4925"/>
    <w:rsid w:val="003E4F9E"/>
    <w:rsid w:val="003E6BA4"/>
    <w:rsid w:val="003F101F"/>
    <w:rsid w:val="00425DB9"/>
    <w:rsid w:val="00482125"/>
    <w:rsid w:val="004A11B1"/>
    <w:rsid w:val="004B50C5"/>
    <w:rsid w:val="004F6BD6"/>
    <w:rsid w:val="00522ECF"/>
    <w:rsid w:val="00534D1E"/>
    <w:rsid w:val="0058138C"/>
    <w:rsid w:val="00581982"/>
    <w:rsid w:val="00595E85"/>
    <w:rsid w:val="005A0492"/>
    <w:rsid w:val="005A7BEE"/>
    <w:rsid w:val="006009D6"/>
    <w:rsid w:val="00647F45"/>
    <w:rsid w:val="006526C8"/>
    <w:rsid w:val="00676526"/>
    <w:rsid w:val="00694210"/>
    <w:rsid w:val="006C5284"/>
    <w:rsid w:val="006F47A7"/>
    <w:rsid w:val="00703F3E"/>
    <w:rsid w:val="00757839"/>
    <w:rsid w:val="007C4399"/>
    <w:rsid w:val="00806D5B"/>
    <w:rsid w:val="00823F32"/>
    <w:rsid w:val="00882956"/>
    <w:rsid w:val="00897407"/>
    <w:rsid w:val="008F6E23"/>
    <w:rsid w:val="009000AE"/>
    <w:rsid w:val="00900168"/>
    <w:rsid w:val="009436F1"/>
    <w:rsid w:val="009B470F"/>
    <w:rsid w:val="00AA25BF"/>
    <w:rsid w:val="00AA773B"/>
    <w:rsid w:val="00AB3343"/>
    <w:rsid w:val="00B1464B"/>
    <w:rsid w:val="00B27638"/>
    <w:rsid w:val="00BA6F3D"/>
    <w:rsid w:val="00BC3B5A"/>
    <w:rsid w:val="00BF1403"/>
    <w:rsid w:val="00C15A58"/>
    <w:rsid w:val="00C55ED5"/>
    <w:rsid w:val="00C97A25"/>
    <w:rsid w:val="00CA5942"/>
    <w:rsid w:val="00CD2E00"/>
    <w:rsid w:val="00CE7002"/>
    <w:rsid w:val="00D05B3D"/>
    <w:rsid w:val="00D36C5E"/>
    <w:rsid w:val="00D7549D"/>
    <w:rsid w:val="00D80FB3"/>
    <w:rsid w:val="00D81E1C"/>
    <w:rsid w:val="00DA3134"/>
    <w:rsid w:val="00DA54C5"/>
    <w:rsid w:val="00E276C0"/>
    <w:rsid w:val="00E43C4C"/>
    <w:rsid w:val="00EA46E8"/>
    <w:rsid w:val="00EB3CEE"/>
    <w:rsid w:val="00F45E41"/>
    <w:rsid w:val="00F865FA"/>
    <w:rsid w:val="00F95D5E"/>
    <w:rsid w:val="00FB02E2"/>
    <w:rsid w:val="00FB5AB4"/>
    <w:rsid w:val="00FB7E31"/>
    <w:rsid w:val="00FD208A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F93204-950F-492E-AA2A-D91EA1A1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uiPriority w:val="99"/>
    <w:semiHidden/>
    <w:locked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99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CD2E0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CD2E0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7A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Cvetelina Andonova</cp:lastModifiedBy>
  <cp:revision>12</cp:revision>
  <cp:lastPrinted>2016-03-15T09:01:00Z</cp:lastPrinted>
  <dcterms:created xsi:type="dcterms:W3CDTF">2015-11-05T13:01:00Z</dcterms:created>
  <dcterms:modified xsi:type="dcterms:W3CDTF">2016-03-15T09:01:00Z</dcterms:modified>
</cp:coreProperties>
</file>